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3FBBB" w14:textId="0589A149" w:rsidR="00192259" w:rsidRPr="00192259" w:rsidRDefault="00192259" w:rsidP="00192259">
      <w:pPr>
        <w:spacing w:after="100" w:afterAutospacing="1" w:line="240" w:lineRule="auto"/>
        <w:jc w:val="center"/>
        <w:outlineLvl w:val="1"/>
        <w:rPr>
          <w:rFonts w:ascii="Arial" w:eastAsia="Times New Roman" w:hAnsi="Arial" w:cs="Arial"/>
          <w:b/>
          <w:bCs/>
          <w:i/>
          <w:iCs/>
          <w:color w:val="262626" w:themeColor="text1" w:themeTint="D9"/>
          <w:sz w:val="36"/>
          <w:szCs w:val="36"/>
          <w:u w:val="single"/>
          <w:lang w:eastAsia="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92259">
        <w:rPr>
          <w:rFonts w:ascii="Arial" w:eastAsia="Times New Roman" w:hAnsi="Arial" w:cs="Arial"/>
          <w:b/>
          <w:bCs/>
          <w:i/>
          <w:iCs/>
          <w:color w:val="262626" w:themeColor="text1" w:themeTint="D9"/>
          <w:sz w:val="36"/>
          <w:szCs w:val="36"/>
          <w:u w:val="single"/>
          <w:lang w:eastAsia="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Outputs of Online Quiz Application</w:t>
      </w:r>
    </w:p>
    <w:p w14:paraId="3F0640C7" w14:textId="77777777" w:rsidR="00192259" w:rsidRDefault="00192259" w:rsidP="005F34C2">
      <w:pPr>
        <w:spacing w:after="100" w:afterAutospacing="1" w:line="240" w:lineRule="auto"/>
        <w:outlineLvl w:val="1"/>
        <w:rPr>
          <w:rFonts w:ascii="Arial" w:eastAsia="Times New Roman" w:hAnsi="Arial" w:cs="Arial"/>
          <w:color w:val="4A4A4A"/>
          <w:sz w:val="36"/>
          <w:szCs w:val="36"/>
          <w:lang w:eastAsia="en-IN"/>
        </w:rPr>
      </w:pPr>
    </w:p>
    <w:p w14:paraId="17E1069F" w14:textId="0737B7D4" w:rsidR="005F34C2" w:rsidRPr="005F34C2" w:rsidRDefault="005F34C2" w:rsidP="005F34C2">
      <w:pPr>
        <w:spacing w:after="100" w:afterAutospacing="1" w:line="240" w:lineRule="auto"/>
        <w:outlineLvl w:val="1"/>
        <w:rPr>
          <w:rFonts w:ascii="Arial" w:eastAsia="Times New Roman" w:hAnsi="Arial" w:cs="Arial"/>
          <w:color w:val="4A4A4A"/>
          <w:sz w:val="36"/>
          <w:szCs w:val="36"/>
          <w:lang w:eastAsia="en-IN"/>
        </w:rPr>
      </w:pPr>
      <w:r w:rsidRPr="005F34C2">
        <w:rPr>
          <w:rFonts w:ascii="Arial" w:eastAsia="Times New Roman" w:hAnsi="Arial" w:cs="Arial"/>
          <w:color w:val="4A4A4A"/>
          <w:sz w:val="36"/>
          <w:szCs w:val="36"/>
          <w:lang w:eastAsia="en-IN"/>
        </w:rPr>
        <w:t>Creating an online quiz application</w:t>
      </w:r>
    </w:p>
    <w:p w14:paraId="2EC7BA1C" w14:textId="77777777" w:rsidR="005F34C2" w:rsidRPr="005F34C2" w:rsidRDefault="005F34C2" w:rsidP="005F34C2">
      <w:pPr>
        <w:spacing w:after="100" w:afterAutospacing="1" w:line="240" w:lineRule="auto"/>
        <w:rPr>
          <w:rFonts w:ascii="Arial" w:eastAsia="Times New Roman" w:hAnsi="Arial" w:cs="Arial"/>
          <w:color w:val="4A4A4A"/>
          <w:sz w:val="24"/>
          <w:szCs w:val="24"/>
          <w:lang w:eastAsia="en-IN"/>
        </w:rPr>
      </w:pPr>
      <w:r w:rsidRPr="005F34C2">
        <w:rPr>
          <w:rFonts w:ascii="Arial" w:eastAsia="Times New Roman" w:hAnsi="Arial" w:cs="Arial"/>
          <w:color w:val="4A4A4A"/>
          <w:sz w:val="24"/>
          <w:szCs w:val="24"/>
          <w:lang w:eastAsia="en-IN"/>
        </w:rPr>
        <w:t>Below are some of the snapshots of the end application:</w:t>
      </w:r>
    </w:p>
    <w:p w14:paraId="3F3B8E6D" w14:textId="77777777" w:rsidR="005F34C2" w:rsidRPr="005F34C2" w:rsidRDefault="005F34C2" w:rsidP="005F34C2">
      <w:pPr>
        <w:spacing w:after="100" w:afterAutospacing="1" w:line="240" w:lineRule="auto"/>
        <w:outlineLvl w:val="1"/>
        <w:rPr>
          <w:rFonts w:ascii="Arial" w:eastAsia="Times New Roman" w:hAnsi="Arial" w:cs="Arial"/>
          <w:color w:val="4A4A4A"/>
          <w:sz w:val="36"/>
          <w:szCs w:val="36"/>
          <w:lang w:eastAsia="en-IN"/>
        </w:rPr>
      </w:pPr>
      <w:r w:rsidRPr="005F34C2">
        <w:rPr>
          <w:rFonts w:ascii="Arial" w:eastAsia="Times New Roman" w:hAnsi="Arial" w:cs="Arial"/>
          <w:color w:val="4A4A4A"/>
          <w:sz w:val="36"/>
          <w:szCs w:val="36"/>
          <w:lang w:eastAsia="en-IN"/>
        </w:rPr>
        <w:t>Registration Page</w:t>
      </w:r>
    </w:p>
    <w:p w14:paraId="6AD3C5A9" w14:textId="77777777" w:rsidR="005F34C2" w:rsidRPr="005F34C2" w:rsidRDefault="005F34C2" w:rsidP="005F34C2">
      <w:pPr>
        <w:spacing w:after="100" w:afterAutospacing="1" w:line="240" w:lineRule="auto"/>
        <w:rPr>
          <w:rFonts w:ascii="Arial" w:eastAsia="Times New Roman" w:hAnsi="Arial" w:cs="Arial"/>
          <w:color w:val="4A4A4A"/>
          <w:sz w:val="24"/>
          <w:szCs w:val="24"/>
          <w:lang w:eastAsia="en-IN"/>
        </w:rPr>
      </w:pPr>
      <w:r w:rsidRPr="005F34C2">
        <w:rPr>
          <w:rFonts w:ascii="Arial" w:eastAsia="Times New Roman" w:hAnsi="Arial" w:cs="Arial"/>
          <w:color w:val="4A4A4A"/>
          <w:sz w:val="24"/>
          <w:szCs w:val="24"/>
          <w:lang w:eastAsia="en-IN"/>
        </w:rPr>
        <w:t xml:space="preserve">Before taking a quiz, a user </w:t>
      </w:r>
      <w:proofErr w:type="gramStart"/>
      <w:r w:rsidRPr="005F34C2">
        <w:rPr>
          <w:rFonts w:ascii="Arial" w:eastAsia="Times New Roman" w:hAnsi="Arial" w:cs="Arial"/>
          <w:color w:val="4A4A4A"/>
          <w:sz w:val="24"/>
          <w:szCs w:val="24"/>
          <w:lang w:eastAsia="en-IN"/>
        </w:rPr>
        <w:t>have</w:t>
      </w:r>
      <w:proofErr w:type="gramEnd"/>
      <w:r w:rsidRPr="005F34C2">
        <w:rPr>
          <w:rFonts w:ascii="Arial" w:eastAsia="Times New Roman" w:hAnsi="Arial" w:cs="Arial"/>
          <w:color w:val="4A4A4A"/>
          <w:sz w:val="24"/>
          <w:szCs w:val="24"/>
          <w:lang w:eastAsia="en-IN"/>
        </w:rPr>
        <w:t xml:space="preserve"> to first register and login. To register one can directly click on the register menu or a link to registration page is provided on the login page to create an account.</w:t>
      </w:r>
    </w:p>
    <w:p w14:paraId="5952CAF8" w14:textId="77777777" w:rsidR="005F34C2" w:rsidRPr="005F34C2" w:rsidRDefault="005F34C2" w:rsidP="005F34C2">
      <w:pPr>
        <w:spacing w:after="100" w:afterAutospacing="1" w:line="240" w:lineRule="auto"/>
        <w:outlineLvl w:val="1"/>
        <w:rPr>
          <w:rFonts w:ascii="Arial" w:eastAsia="Times New Roman" w:hAnsi="Arial" w:cs="Arial"/>
          <w:color w:val="4A4A4A"/>
          <w:sz w:val="36"/>
          <w:szCs w:val="36"/>
          <w:lang w:eastAsia="en-IN"/>
        </w:rPr>
      </w:pPr>
      <w:r w:rsidRPr="005F34C2">
        <w:rPr>
          <w:rFonts w:ascii="Arial" w:eastAsia="Times New Roman" w:hAnsi="Arial" w:cs="Arial"/>
          <w:color w:val="4A4A4A"/>
          <w:sz w:val="36"/>
          <w:szCs w:val="36"/>
          <w:lang w:eastAsia="en-IN"/>
        </w:rPr>
        <w:t>Login Page</w:t>
      </w:r>
    </w:p>
    <w:p w14:paraId="58417F8F" w14:textId="77777777" w:rsidR="005F34C2" w:rsidRPr="005F34C2" w:rsidRDefault="005F34C2" w:rsidP="005F34C2">
      <w:pPr>
        <w:spacing w:after="100" w:afterAutospacing="1" w:line="240" w:lineRule="auto"/>
        <w:rPr>
          <w:rFonts w:ascii="Arial" w:eastAsia="Times New Roman" w:hAnsi="Arial" w:cs="Arial"/>
          <w:color w:val="4A4A4A"/>
          <w:sz w:val="24"/>
          <w:szCs w:val="24"/>
          <w:lang w:eastAsia="en-IN"/>
        </w:rPr>
      </w:pPr>
      <w:r w:rsidRPr="005F34C2">
        <w:rPr>
          <w:rFonts w:ascii="Arial" w:eastAsia="Times New Roman" w:hAnsi="Arial" w:cs="Arial"/>
          <w:color w:val="4A4A4A"/>
          <w:sz w:val="24"/>
          <w:szCs w:val="24"/>
          <w:lang w:eastAsia="en-IN"/>
        </w:rPr>
        <w:t xml:space="preserve">When a user clicks, an exam user is directly </w:t>
      </w:r>
      <w:proofErr w:type="gramStart"/>
      <w:r w:rsidRPr="005F34C2">
        <w:rPr>
          <w:rFonts w:ascii="Arial" w:eastAsia="Times New Roman" w:hAnsi="Arial" w:cs="Arial"/>
          <w:color w:val="4A4A4A"/>
          <w:sz w:val="24"/>
          <w:szCs w:val="24"/>
          <w:lang w:eastAsia="en-IN"/>
        </w:rPr>
        <w:t>redirected  to</w:t>
      </w:r>
      <w:proofErr w:type="gramEnd"/>
      <w:r w:rsidRPr="005F34C2">
        <w:rPr>
          <w:rFonts w:ascii="Arial" w:eastAsia="Times New Roman" w:hAnsi="Arial" w:cs="Arial"/>
          <w:color w:val="4A4A4A"/>
          <w:sz w:val="24"/>
          <w:szCs w:val="24"/>
          <w:lang w:eastAsia="en-IN"/>
        </w:rPr>
        <w:t xml:space="preserve"> the login page, if the user is not logged in.</w:t>
      </w:r>
    </w:p>
    <w:p w14:paraId="4B991857" w14:textId="6CDDC757" w:rsidR="00A617EF" w:rsidRDefault="005F34C2" w:rsidP="005F34C2">
      <w:pPr>
        <w:rPr>
          <w:rFonts w:ascii="Arial" w:eastAsia="Times New Roman" w:hAnsi="Arial" w:cs="Arial"/>
          <w:color w:val="4A4A4A"/>
          <w:sz w:val="24"/>
          <w:szCs w:val="24"/>
          <w:lang w:eastAsia="en-IN"/>
        </w:rPr>
      </w:pPr>
      <w:hyperlink r:id="rId4" w:history="1">
        <w:r w:rsidRPr="005F34C2">
          <w:rPr>
            <w:rFonts w:ascii="Arial" w:eastAsia="Times New Roman" w:hAnsi="Arial" w:cs="Arial"/>
            <w:color w:val="0056B3"/>
            <w:sz w:val="24"/>
            <w:szCs w:val="24"/>
            <w:lang w:eastAsia="en-IN"/>
          </w:rPr>
          <w:br/>
        </w:r>
      </w:hyperlink>
      <w:r w:rsidRPr="005F34C2">
        <w:rPr>
          <w:rFonts w:ascii="Arial" w:eastAsia="Times New Roman" w:hAnsi="Arial" w:cs="Arial"/>
          <w:color w:val="4A4A4A"/>
          <w:sz w:val="24"/>
          <w:szCs w:val="24"/>
          <w:lang w:eastAsia="en-IN"/>
        </w:rPr>
        <w:drawing>
          <wp:inline distT="0" distB="0" distL="0" distR="0" wp14:anchorId="554F0743" wp14:editId="29318C3D">
            <wp:extent cx="5731510" cy="24345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34590"/>
                    </a:xfrm>
                    <a:prstGeom prst="rect">
                      <a:avLst/>
                    </a:prstGeom>
                  </pic:spPr>
                </pic:pic>
              </a:graphicData>
            </a:graphic>
          </wp:inline>
        </w:drawing>
      </w:r>
    </w:p>
    <w:p w14:paraId="5EC031A0" w14:textId="77777777" w:rsidR="005F34C2" w:rsidRDefault="005F34C2" w:rsidP="005F34C2">
      <w:pPr>
        <w:pStyle w:val="Heading2"/>
        <w:spacing w:before="0" w:beforeAutospacing="0"/>
        <w:rPr>
          <w:rFonts w:ascii="Arial" w:hAnsi="Arial" w:cs="Arial"/>
          <w:b w:val="0"/>
          <w:bCs w:val="0"/>
          <w:color w:val="4A4A4A"/>
        </w:rPr>
      </w:pPr>
      <w:r>
        <w:rPr>
          <w:rFonts w:ascii="Arial" w:hAnsi="Arial" w:cs="Arial"/>
          <w:b w:val="0"/>
          <w:bCs w:val="0"/>
          <w:color w:val="4A4A4A"/>
        </w:rPr>
        <w:t>User Home Page</w:t>
      </w:r>
    </w:p>
    <w:p w14:paraId="0E3CB6D9" w14:textId="77777777" w:rsidR="005F34C2" w:rsidRDefault="005F34C2" w:rsidP="005F34C2">
      <w:pPr>
        <w:pStyle w:val="NormalWeb"/>
        <w:spacing w:before="0" w:beforeAutospacing="0"/>
        <w:rPr>
          <w:rFonts w:ascii="Arial" w:hAnsi="Arial" w:cs="Arial"/>
          <w:color w:val="4A4A4A"/>
        </w:rPr>
      </w:pPr>
      <w:r>
        <w:rPr>
          <w:rFonts w:ascii="Arial" w:hAnsi="Arial" w:cs="Arial"/>
          <w:color w:val="4A4A4A"/>
        </w:rPr>
        <w:t>Home page is the landing page of the application from where a user can take any quiz by clicking on the quiz. On the home page, if the user is logged in his name is also shown and a logout link is provided to logout from the application.</w:t>
      </w:r>
    </w:p>
    <w:p w14:paraId="133543E1" w14:textId="0B784F2C" w:rsidR="005F34C2" w:rsidRDefault="005F34C2" w:rsidP="005F34C2">
      <w:r w:rsidRPr="005F34C2">
        <w:lastRenderedPageBreak/>
        <w:drawing>
          <wp:inline distT="0" distB="0" distL="0" distR="0" wp14:anchorId="34CAF7AD" wp14:editId="6A0636FC">
            <wp:extent cx="5731510" cy="27165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716530"/>
                    </a:xfrm>
                    <a:prstGeom prst="rect">
                      <a:avLst/>
                    </a:prstGeom>
                  </pic:spPr>
                </pic:pic>
              </a:graphicData>
            </a:graphic>
          </wp:inline>
        </w:drawing>
      </w:r>
    </w:p>
    <w:p w14:paraId="2B6FA4AD" w14:textId="77777777" w:rsidR="005F34C2" w:rsidRDefault="005F34C2" w:rsidP="005F34C2">
      <w:pPr>
        <w:pStyle w:val="Heading2"/>
        <w:spacing w:before="0" w:beforeAutospacing="0"/>
        <w:rPr>
          <w:rFonts w:ascii="Arial" w:hAnsi="Arial" w:cs="Arial"/>
          <w:b w:val="0"/>
          <w:bCs w:val="0"/>
          <w:color w:val="4A4A4A"/>
        </w:rPr>
      </w:pPr>
      <w:r>
        <w:rPr>
          <w:rFonts w:ascii="Arial" w:hAnsi="Arial" w:cs="Arial"/>
          <w:b w:val="0"/>
          <w:bCs w:val="0"/>
          <w:color w:val="4A4A4A"/>
        </w:rPr>
        <w:t>Quiz Screens</w:t>
      </w:r>
    </w:p>
    <w:p w14:paraId="750D4C5F" w14:textId="77777777" w:rsidR="005F34C2" w:rsidRDefault="005F34C2" w:rsidP="005F34C2">
      <w:pPr>
        <w:pStyle w:val="NormalWeb"/>
        <w:spacing w:before="0" w:beforeAutospacing="0"/>
        <w:rPr>
          <w:rFonts w:ascii="Arial" w:hAnsi="Arial" w:cs="Arial"/>
          <w:color w:val="4A4A4A"/>
        </w:rPr>
      </w:pPr>
      <w:r>
        <w:rPr>
          <w:rFonts w:ascii="Arial" w:hAnsi="Arial" w:cs="Arial"/>
          <w:color w:val="4A4A4A"/>
        </w:rPr>
        <w:t>On starting a quiz, a user is presented with the first question of the quiz with the next and finish button. Note that the previous button is not shown when the user is on first question and next button is not shown when the user is in the last question.</w:t>
      </w:r>
    </w:p>
    <w:p w14:paraId="2181F47F" w14:textId="1B918A1E" w:rsidR="005F34C2" w:rsidRDefault="005F34C2" w:rsidP="005F34C2">
      <w:r w:rsidRPr="005F34C2">
        <w:drawing>
          <wp:inline distT="0" distB="0" distL="0" distR="0" wp14:anchorId="77EAC08B" wp14:editId="6B223D2B">
            <wp:extent cx="5731510" cy="22517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51710"/>
                    </a:xfrm>
                    <a:prstGeom prst="rect">
                      <a:avLst/>
                    </a:prstGeom>
                  </pic:spPr>
                </pic:pic>
              </a:graphicData>
            </a:graphic>
          </wp:inline>
        </w:drawing>
      </w:r>
    </w:p>
    <w:p w14:paraId="396C5F2A" w14:textId="65A4C69D" w:rsidR="005F34C2" w:rsidRDefault="005F34C2" w:rsidP="005F34C2">
      <w:r w:rsidRPr="005F34C2">
        <w:drawing>
          <wp:inline distT="0" distB="0" distL="0" distR="0" wp14:anchorId="4C715A00" wp14:editId="49FC0DA8">
            <wp:extent cx="5731510" cy="19062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906270"/>
                    </a:xfrm>
                    <a:prstGeom prst="rect">
                      <a:avLst/>
                    </a:prstGeom>
                  </pic:spPr>
                </pic:pic>
              </a:graphicData>
            </a:graphic>
          </wp:inline>
        </w:drawing>
      </w:r>
    </w:p>
    <w:p w14:paraId="04AC0F82" w14:textId="77777777" w:rsidR="005F34C2" w:rsidRDefault="005F34C2" w:rsidP="005F34C2">
      <w:pPr>
        <w:pStyle w:val="Heading2"/>
        <w:spacing w:before="0" w:beforeAutospacing="0"/>
        <w:rPr>
          <w:rFonts w:ascii="Arial" w:hAnsi="Arial" w:cs="Arial"/>
          <w:b w:val="0"/>
          <w:bCs w:val="0"/>
          <w:color w:val="4A4A4A"/>
        </w:rPr>
      </w:pPr>
      <w:r>
        <w:rPr>
          <w:rFonts w:ascii="Arial" w:hAnsi="Arial" w:cs="Arial"/>
          <w:b w:val="0"/>
          <w:bCs w:val="0"/>
          <w:color w:val="4A4A4A"/>
        </w:rPr>
        <w:t>Quiz Result</w:t>
      </w:r>
    </w:p>
    <w:p w14:paraId="57DBA1DA" w14:textId="77777777" w:rsidR="005F34C2" w:rsidRDefault="005F34C2" w:rsidP="005F34C2">
      <w:pPr>
        <w:pStyle w:val="NormalWeb"/>
        <w:spacing w:before="0" w:beforeAutospacing="0"/>
        <w:rPr>
          <w:rFonts w:ascii="Arial" w:hAnsi="Arial" w:cs="Arial"/>
          <w:color w:val="4A4A4A"/>
        </w:rPr>
      </w:pPr>
      <w:r>
        <w:rPr>
          <w:rFonts w:ascii="Arial" w:hAnsi="Arial" w:cs="Arial"/>
          <w:color w:val="4A4A4A"/>
        </w:rPr>
        <w:lastRenderedPageBreak/>
        <w:t xml:space="preserve">After clicking on the finish </w:t>
      </w:r>
      <w:proofErr w:type="gramStart"/>
      <w:r>
        <w:rPr>
          <w:rFonts w:ascii="Arial" w:hAnsi="Arial" w:cs="Arial"/>
          <w:color w:val="4A4A4A"/>
        </w:rPr>
        <w:t>button</w:t>
      </w:r>
      <w:proofErr w:type="gramEnd"/>
      <w:r>
        <w:rPr>
          <w:rFonts w:ascii="Arial" w:hAnsi="Arial" w:cs="Arial"/>
          <w:color w:val="4A4A4A"/>
        </w:rPr>
        <w:t xml:space="preserve"> the user is presented with exam results, showing the name of quiz; time when the quiz was started and the number of questions that the user answered correctly.</w:t>
      </w:r>
    </w:p>
    <w:p w14:paraId="7D64540A" w14:textId="7C1FB8AA" w:rsidR="005F34C2" w:rsidRDefault="005F34C2" w:rsidP="005F34C2">
      <w:r w:rsidRPr="005F34C2">
        <w:drawing>
          <wp:inline distT="0" distB="0" distL="0" distR="0" wp14:anchorId="229F4855" wp14:editId="56906280">
            <wp:extent cx="5731510" cy="20612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61210"/>
                    </a:xfrm>
                    <a:prstGeom prst="rect">
                      <a:avLst/>
                    </a:prstGeom>
                  </pic:spPr>
                </pic:pic>
              </a:graphicData>
            </a:graphic>
          </wp:inline>
        </w:drawing>
      </w:r>
    </w:p>
    <w:p w14:paraId="67FC4EBC" w14:textId="55658199" w:rsidR="005F34C2" w:rsidRDefault="005F34C2" w:rsidP="005F34C2"/>
    <w:p w14:paraId="79F617E0" w14:textId="77777777" w:rsidR="005F34C2" w:rsidRDefault="005F34C2" w:rsidP="005F34C2">
      <w:pPr>
        <w:pStyle w:val="NormalWeb"/>
        <w:spacing w:before="0" w:beforeAutospacing="0"/>
        <w:rPr>
          <w:rFonts w:ascii="Arial" w:hAnsi="Arial" w:cs="Arial"/>
          <w:color w:val="4A4A4A"/>
        </w:rPr>
      </w:pPr>
      <w:r>
        <w:rPr>
          <w:rFonts w:ascii="Arial" w:hAnsi="Arial" w:cs="Arial"/>
          <w:color w:val="4A4A4A"/>
        </w:rPr>
        <w:t>Below is the snapshot of the project structure in Eclipse IDE.</w:t>
      </w:r>
    </w:p>
    <w:p w14:paraId="70FED400" w14:textId="77777777" w:rsidR="005F34C2" w:rsidRDefault="005F34C2" w:rsidP="005F34C2">
      <w:pPr>
        <w:pStyle w:val="Heading2"/>
        <w:spacing w:before="0" w:beforeAutospacing="0"/>
        <w:rPr>
          <w:rFonts w:ascii="Arial" w:hAnsi="Arial" w:cs="Arial"/>
          <w:b w:val="0"/>
          <w:bCs w:val="0"/>
          <w:color w:val="4A4A4A"/>
        </w:rPr>
      </w:pPr>
      <w:r>
        <w:rPr>
          <w:rFonts w:ascii="Arial" w:hAnsi="Arial" w:cs="Arial"/>
          <w:b w:val="0"/>
          <w:bCs w:val="0"/>
          <w:color w:val="4A4A4A"/>
        </w:rPr>
        <w:t>Project Structure</w:t>
      </w:r>
    </w:p>
    <w:p w14:paraId="3229BBBA" w14:textId="4D919A84" w:rsidR="005F34C2" w:rsidRDefault="005F34C2" w:rsidP="005F34C2">
      <w:r w:rsidRPr="005F34C2">
        <w:lastRenderedPageBreak/>
        <w:drawing>
          <wp:inline distT="0" distB="0" distL="0" distR="0" wp14:anchorId="65E18D32" wp14:editId="18F2AFCD">
            <wp:extent cx="2863997" cy="49215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3997" cy="4921503"/>
                    </a:xfrm>
                    <a:prstGeom prst="rect">
                      <a:avLst/>
                    </a:prstGeom>
                  </pic:spPr>
                </pic:pic>
              </a:graphicData>
            </a:graphic>
          </wp:inline>
        </w:drawing>
      </w:r>
    </w:p>
    <w:sectPr w:rsidR="005F34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102"/>
    <w:rsid w:val="00192259"/>
    <w:rsid w:val="005F34C2"/>
    <w:rsid w:val="008A738C"/>
    <w:rsid w:val="00A617EF"/>
    <w:rsid w:val="00BF11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A5A6A"/>
  <w15:chartTrackingRefBased/>
  <w15:docId w15:val="{0FCCD31D-CD2F-4470-BB40-7D5299458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F34C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F34C2"/>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5F34C2"/>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472661">
      <w:bodyDiv w:val="1"/>
      <w:marLeft w:val="0"/>
      <w:marRight w:val="0"/>
      <w:marTop w:val="0"/>
      <w:marBottom w:val="0"/>
      <w:divBdr>
        <w:top w:val="none" w:sz="0" w:space="0" w:color="auto"/>
        <w:left w:val="none" w:sz="0" w:space="0" w:color="auto"/>
        <w:bottom w:val="none" w:sz="0" w:space="0" w:color="auto"/>
        <w:right w:val="none" w:sz="0" w:space="0" w:color="auto"/>
      </w:divBdr>
    </w:div>
    <w:div w:id="421490950">
      <w:bodyDiv w:val="1"/>
      <w:marLeft w:val="0"/>
      <w:marRight w:val="0"/>
      <w:marTop w:val="0"/>
      <w:marBottom w:val="0"/>
      <w:divBdr>
        <w:top w:val="none" w:sz="0" w:space="0" w:color="auto"/>
        <w:left w:val="none" w:sz="0" w:space="0" w:color="auto"/>
        <w:bottom w:val="none" w:sz="0" w:space="0" w:color="auto"/>
        <w:right w:val="none" w:sz="0" w:space="0" w:color="auto"/>
      </w:divBdr>
    </w:div>
    <w:div w:id="582840901">
      <w:bodyDiv w:val="1"/>
      <w:marLeft w:val="0"/>
      <w:marRight w:val="0"/>
      <w:marTop w:val="0"/>
      <w:marBottom w:val="0"/>
      <w:divBdr>
        <w:top w:val="none" w:sz="0" w:space="0" w:color="auto"/>
        <w:left w:val="none" w:sz="0" w:space="0" w:color="auto"/>
        <w:bottom w:val="none" w:sz="0" w:space="0" w:color="auto"/>
        <w:right w:val="none" w:sz="0" w:space="0" w:color="auto"/>
      </w:divBdr>
    </w:div>
    <w:div w:id="1881818721">
      <w:bodyDiv w:val="1"/>
      <w:marLeft w:val="0"/>
      <w:marRight w:val="0"/>
      <w:marTop w:val="0"/>
      <w:marBottom w:val="0"/>
      <w:divBdr>
        <w:top w:val="none" w:sz="0" w:space="0" w:color="auto"/>
        <w:left w:val="none" w:sz="0" w:space="0" w:color="auto"/>
        <w:bottom w:val="none" w:sz="0" w:space="0" w:color="auto"/>
        <w:right w:val="none" w:sz="0" w:space="0" w:color="auto"/>
      </w:divBdr>
    </w:div>
    <w:div w:id="2147309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hyperlink" Target="https://cdn.edureka.co/blog/wp-content/uploads/2015/01/Login-Screen.png" TargetMode="Externa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4</Pages>
  <Words>205</Words>
  <Characters>1172</Characters>
  <Application>Microsoft Office Word</Application>
  <DocSecurity>0</DocSecurity>
  <Lines>9</Lines>
  <Paragraphs>2</Paragraphs>
  <ScaleCrop>false</ScaleCrop>
  <Company/>
  <LinksUpToDate>false</LinksUpToDate>
  <CharactersWithSpaces>1375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Prasanthi Ganti</dc:creator>
  <cp:keywords/>
  <dc:description/>
  <cp:lastModifiedBy>Prasanthi Ganti</cp:lastModifiedBy>
  <cp:revision>4</cp:revision>
  <dcterms:created xsi:type="dcterms:W3CDTF">2022-07-20T15:44:00Z</dcterms:created>
  <dcterms:modified xsi:type="dcterms:W3CDTF">2022-07-20T15:55:00Z</dcterms:modified>
</cp:coreProperties>
</file>